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2C" w:rsidRPr="009C6170" w:rsidRDefault="005F2A2C" w:rsidP="005F2A2C">
      <w:pPr>
        <w:pStyle w:val="Glava"/>
        <w:ind w:left="720"/>
        <w:jc w:val="center"/>
      </w:pPr>
      <w:r w:rsidRPr="009C6170">
        <w:rPr>
          <w:noProof/>
        </w:rPr>
        <w:drawing>
          <wp:inline distT="0" distB="0" distL="0" distR="0" wp14:anchorId="2A7D3C0D" wp14:editId="21758AED">
            <wp:extent cx="1743075" cy="819150"/>
            <wp:effectExtent l="0" t="0" r="9525" b="0"/>
            <wp:docPr id="2" name="Slika 2" descr="logo-um-studentski-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studentski-s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2C" w:rsidRPr="009C6170" w:rsidRDefault="005F2A2C" w:rsidP="005F2A2C">
      <w:pPr>
        <w:pStyle w:val="Glava"/>
        <w:ind w:left="720"/>
        <w:jc w:val="center"/>
        <w:rPr>
          <w:sz w:val="12"/>
        </w:rPr>
      </w:pPr>
    </w:p>
    <w:p w:rsidR="005F2A2C" w:rsidRPr="009C6170" w:rsidRDefault="005F2A2C" w:rsidP="005F2A2C">
      <w:pPr>
        <w:pStyle w:val="Glava"/>
        <w:tabs>
          <w:tab w:val="clear" w:pos="9072"/>
        </w:tabs>
        <w:ind w:left="720"/>
        <w:jc w:val="center"/>
        <w:rPr>
          <w:rFonts w:asciiTheme="minorHAnsi" w:hAnsiTheme="minorHAnsi" w:cstheme="minorHAnsi"/>
        </w:rPr>
      </w:pPr>
      <w:r w:rsidRPr="009C6170">
        <w:rPr>
          <w:rFonts w:asciiTheme="minorHAnsi" w:hAnsiTheme="minorHAnsi" w:cstheme="minorHAnsi"/>
          <w:color w:val="006A8E"/>
          <w:sz w:val="18"/>
        </w:rPr>
        <w:t>Slomškov trg 15</w:t>
      </w:r>
      <w:r w:rsidRPr="009C6170">
        <w:rPr>
          <w:rFonts w:asciiTheme="minorHAnsi" w:hAnsiTheme="minorHAnsi" w:cstheme="minorHAnsi"/>
          <w:color w:val="006A8E"/>
          <w:sz w:val="18"/>
        </w:rPr>
        <w:br/>
        <w:t>2000 Maribor, Slovenija</w:t>
      </w:r>
    </w:p>
    <w:p w:rsidR="005F2A2C" w:rsidRPr="009C6170" w:rsidRDefault="005F2A2C" w:rsidP="005F2A2C">
      <w:pPr>
        <w:pStyle w:val="Naslov2"/>
        <w:numPr>
          <w:ilvl w:val="0"/>
          <w:numId w:val="0"/>
        </w:numPr>
        <w:ind w:left="576" w:hanging="576"/>
      </w:pPr>
      <w:bookmarkStart w:id="0" w:name="_GoBack"/>
      <w:r w:rsidRPr="009C6170">
        <w:t>OBR. ŠT. 1</w:t>
      </w:r>
    </w:p>
    <w:bookmarkEnd w:id="0"/>
    <w:tbl>
      <w:tblPr>
        <w:tblStyle w:val="Tabelamrea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5F2A2C" w:rsidRPr="009C6170" w:rsidTr="00820A07">
        <w:trPr>
          <w:trHeight w:val="956"/>
        </w:trPr>
        <w:tc>
          <w:tcPr>
            <w:tcW w:w="9154" w:type="dxa"/>
            <w:vAlign w:val="center"/>
          </w:tcPr>
          <w:p w:rsidR="005F2A2C" w:rsidRPr="009C6170" w:rsidRDefault="005F2A2C" w:rsidP="00820A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2A2C" w:rsidRPr="009C6170" w:rsidRDefault="005F2A2C" w:rsidP="00820A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 xml:space="preserve">OBRAZEC ZA KANDIDATURO ZA </w:t>
            </w:r>
          </w:p>
          <w:p w:rsidR="005F2A2C" w:rsidRPr="009C6170" w:rsidRDefault="005F2A2C" w:rsidP="00820A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>ČLANA ŠTUDENTSKEGA SVETA UNIVERZE V MARIBORU</w:t>
            </w:r>
          </w:p>
          <w:p w:rsidR="005F2A2C" w:rsidRPr="009C6170" w:rsidRDefault="005F2A2C" w:rsidP="00820A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2A2C" w:rsidRPr="009C6170" w:rsidRDefault="005F2A2C" w:rsidP="005F2A2C">
      <w:pPr>
        <w:jc w:val="both"/>
        <w:rPr>
          <w:rFonts w:asciiTheme="minorHAnsi" w:hAnsiTheme="minorHAnsi"/>
          <w:sz w:val="22"/>
          <w:szCs w:val="22"/>
        </w:rPr>
      </w:pPr>
    </w:p>
    <w:p w:rsidR="005F2A2C" w:rsidRPr="009C6170" w:rsidRDefault="005F2A2C" w:rsidP="005F2A2C">
      <w:pPr>
        <w:rPr>
          <w:rFonts w:asciiTheme="minorHAnsi" w:hAnsiTheme="minorHAnsi"/>
          <w:b/>
          <w:sz w:val="22"/>
          <w:szCs w:val="22"/>
        </w:rPr>
      </w:pPr>
      <w:r w:rsidRPr="009C6170">
        <w:rPr>
          <w:rFonts w:asciiTheme="minorHAnsi" w:hAnsiTheme="minorHAnsi"/>
          <w:b/>
          <w:sz w:val="22"/>
          <w:szCs w:val="22"/>
        </w:rPr>
        <w:t>PODATKI O KANDIDATU:</w:t>
      </w:r>
    </w:p>
    <w:p w:rsidR="005F2A2C" w:rsidRPr="009C6170" w:rsidRDefault="005F2A2C" w:rsidP="005F2A2C">
      <w:pPr>
        <w:jc w:val="both"/>
        <w:rPr>
          <w:rFonts w:asciiTheme="minorHAnsi" w:hAnsiTheme="minorHAnsi"/>
          <w:sz w:val="22"/>
          <w:szCs w:val="22"/>
        </w:rPr>
      </w:pPr>
    </w:p>
    <w:p w:rsidR="005F2A2C" w:rsidRPr="009C6170" w:rsidRDefault="005F2A2C" w:rsidP="005F2A2C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Ime in priimek: </w:t>
      </w:r>
    </w:p>
    <w:p w:rsidR="005F2A2C" w:rsidRPr="009C6170" w:rsidRDefault="005F2A2C" w:rsidP="005F2A2C">
      <w:pPr>
        <w:jc w:val="both"/>
        <w:rPr>
          <w:rFonts w:asciiTheme="minorHAnsi" w:hAnsiTheme="minorHAnsi"/>
          <w:sz w:val="22"/>
          <w:szCs w:val="22"/>
        </w:rPr>
      </w:pPr>
    </w:p>
    <w:p w:rsidR="005F2A2C" w:rsidRPr="009C6170" w:rsidRDefault="005F2A2C" w:rsidP="005F2A2C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Telefon: </w:t>
      </w:r>
    </w:p>
    <w:p w:rsidR="005F2A2C" w:rsidRPr="009C6170" w:rsidRDefault="005F2A2C" w:rsidP="005F2A2C">
      <w:pPr>
        <w:jc w:val="both"/>
        <w:rPr>
          <w:rFonts w:asciiTheme="minorHAnsi" w:hAnsiTheme="minorHAnsi"/>
          <w:sz w:val="22"/>
          <w:szCs w:val="22"/>
        </w:rPr>
      </w:pPr>
    </w:p>
    <w:p w:rsidR="005F2A2C" w:rsidRPr="009C6170" w:rsidRDefault="005F2A2C" w:rsidP="005F2A2C">
      <w:pPr>
        <w:pBdr>
          <w:bottom w:val="single" w:sz="4" w:space="1" w:color="auto"/>
        </w:pBdr>
        <w:tabs>
          <w:tab w:val="left" w:pos="3735"/>
        </w:tabs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E – pošta: </w:t>
      </w:r>
      <w:r w:rsidRPr="009C6170">
        <w:rPr>
          <w:rFonts w:asciiTheme="minorHAnsi" w:hAnsiTheme="minorHAnsi"/>
          <w:sz w:val="22"/>
          <w:szCs w:val="22"/>
        </w:rPr>
        <w:tab/>
        <w:t xml:space="preserve"> </w:t>
      </w:r>
      <w:r w:rsidRPr="009C6170">
        <w:rPr>
          <w:rFonts w:asciiTheme="minorHAnsi" w:hAnsiTheme="minorHAnsi"/>
          <w:sz w:val="22"/>
          <w:szCs w:val="22"/>
        </w:rPr>
        <w:tab/>
        <w:t>@student.um.si</w:t>
      </w:r>
    </w:p>
    <w:p w:rsidR="005F2A2C" w:rsidRPr="009C6170" w:rsidRDefault="005F2A2C" w:rsidP="005F2A2C">
      <w:pPr>
        <w:jc w:val="both"/>
        <w:rPr>
          <w:rFonts w:asciiTheme="minorHAnsi" w:hAnsiTheme="minorHAnsi"/>
          <w:sz w:val="22"/>
          <w:szCs w:val="22"/>
        </w:rPr>
      </w:pPr>
    </w:p>
    <w:p w:rsidR="005F2A2C" w:rsidRPr="009C6170" w:rsidRDefault="005F2A2C" w:rsidP="005F2A2C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Fakulteta:                                                                                      </w:t>
      </w:r>
    </w:p>
    <w:p w:rsidR="005F2A2C" w:rsidRPr="009C6170" w:rsidRDefault="005F2A2C" w:rsidP="005F2A2C">
      <w:pPr>
        <w:jc w:val="both"/>
        <w:rPr>
          <w:rFonts w:asciiTheme="minorHAnsi" w:hAnsiTheme="minorHAnsi"/>
          <w:sz w:val="22"/>
          <w:szCs w:val="22"/>
        </w:rPr>
      </w:pPr>
    </w:p>
    <w:p w:rsidR="005F2A2C" w:rsidRPr="009C6170" w:rsidRDefault="005F2A2C" w:rsidP="005F2A2C">
      <w:pPr>
        <w:spacing w:line="276" w:lineRule="auto"/>
        <w:ind w:right="-57"/>
        <w:rPr>
          <w:rFonts w:asciiTheme="minorHAnsi" w:hAnsiTheme="minorHAnsi" w:cstheme="minorHAnsi"/>
          <w:b/>
          <w:sz w:val="20"/>
        </w:rPr>
      </w:pPr>
      <w:r w:rsidRPr="009C6170">
        <w:rPr>
          <w:rFonts w:asciiTheme="minorHAnsi" w:hAnsiTheme="minorHAnsi" w:cstheme="minorHAnsi"/>
          <w:b/>
          <w:sz w:val="20"/>
        </w:rPr>
        <w:t>IZJAVA KANDIDATA:</w:t>
      </w:r>
    </w:p>
    <w:p w:rsidR="005F2A2C" w:rsidRPr="009C6170" w:rsidRDefault="005F2A2C" w:rsidP="005F2A2C">
      <w:pPr>
        <w:spacing w:line="360" w:lineRule="auto"/>
        <w:ind w:right="-57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S podpisom te vloge izjavljam:</w:t>
      </w:r>
    </w:p>
    <w:p w:rsidR="005F2A2C" w:rsidRPr="009C6170" w:rsidRDefault="005F2A2C" w:rsidP="005F2A2C">
      <w:pPr>
        <w:pStyle w:val="Odstavekseznama"/>
        <w:numPr>
          <w:ilvl w:val="0"/>
          <w:numId w:val="2"/>
        </w:numPr>
        <w:tabs>
          <w:tab w:val="clear" w:pos="720"/>
          <w:tab w:val="num" w:pos="785"/>
        </w:tabs>
        <w:spacing w:line="360" w:lineRule="auto"/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 xml:space="preserve"> da kandidiram za člana Študentskega sveta Univerze v Mariboru iz (</w:t>
      </w:r>
      <w:r w:rsidRPr="009C6170">
        <w:rPr>
          <w:rFonts w:asciiTheme="minorHAnsi" w:hAnsiTheme="minorHAnsi" w:cstheme="minorHAnsi"/>
          <w:i/>
          <w:sz w:val="20"/>
        </w:rPr>
        <w:t>ustrezno označi)</w:t>
      </w:r>
      <w:r w:rsidRPr="009C6170">
        <w:rPr>
          <w:rFonts w:asciiTheme="minorHAnsi" w:hAnsiTheme="minorHAnsi" w:cstheme="minorHAnsi"/>
          <w:sz w:val="20"/>
        </w:rPr>
        <w:t>:</w:t>
      </w:r>
    </w:p>
    <w:p w:rsidR="005F2A2C" w:rsidRPr="009C6170" w:rsidRDefault="005F2A2C" w:rsidP="005F2A2C">
      <w:pPr>
        <w:pStyle w:val="Odstaveksezna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2164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1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EPF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24633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98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77980">
        <w:rPr>
          <w:rFonts w:asciiTheme="minorHAnsi" w:hAnsiTheme="minorHAnsi"/>
          <w:sz w:val="22"/>
          <w:szCs w:val="22"/>
        </w:rPr>
        <w:t xml:space="preserve">    FVV</w:t>
      </w:r>
    </w:p>
    <w:p w:rsidR="005F2A2C" w:rsidRPr="009C6170" w:rsidRDefault="005F2A2C" w:rsidP="005F2A2C">
      <w:pPr>
        <w:pStyle w:val="Odstaveksezna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3397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1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FE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69950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</w:t>
      </w:r>
      <w:r w:rsidRPr="000F6EB4">
        <w:rPr>
          <w:rFonts w:asciiTheme="minorHAnsi" w:hAnsiTheme="minorHAnsi"/>
          <w:sz w:val="22"/>
          <w:szCs w:val="22"/>
        </w:rPr>
        <w:t>FL</w:t>
      </w:r>
    </w:p>
    <w:p w:rsidR="005F2A2C" w:rsidRDefault="005F2A2C" w:rsidP="005F2A2C">
      <w:pPr>
        <w:pStyle w:val="Odstaveksezna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4575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1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FF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64527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ŠD</w:t>
      </w:r>
    </w:p>
    <w:p w:rsidR="005F2A2C" w:rsidRPr="009C6170" w:rsidRDefault="005F2A2C" w:rsidP="005F2A2C">
      <w:pPr>
        <w:pStyle w:val="Odstavekseznama"/>
        <w:tabs>
          <w:tab w:val="left" w:pos="2430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41255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FZV</w:t>
      </w:r>
    </w:p>
    <w:p w:rsidR="005F2A2C" w:rsidRPr="009C6170" w:rsidRDefault="005F2A2C" w:rsidP="005F2A2C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:rsidR="005F2A2C" w:rsidRPr="009C6170" w:rsidRDefault="005F2A2C" w:rsidP="005F2A2C">
      <w:pPr>
        <w:pStyle w:val="Odstavekseznama"/>
        <w:numPr>
          <w:ilvl w:val="0"/>
          <w:numId w:val="2"/>
        </w:numPr>
        <w:tabs>
          <w:tab w:val="clear" w:pos="720"/>
          <w:tab w:val="num" w:pos="785"/>
        </w:tabs>
        <w:spacing w:line="360" w:lineRule="auto"/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da sem seznanjen z vsebino naslednjih aktov:</w:t>
      </w:r>
    </w:p>
    <w:p w:rsidR="005F2A2C" w:rsidRPr="009C6170" w:rsidRDefault="005F2A2C" w:rsidP="005F2A2C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Statuta Univerze v Mariboru (Statut UM-UPB12),</w:t>
      </w:r>
    </w:p>
    <w:p w:rsidR="005F2A2C" w:rsidRPr="009C6170" w:rsidRDefault="005F2A2C" w:rsidP="005F2A2C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Pravilnika o delovanju in sestavi študentskih svetov (Obvestila UM, št. XXXV-5-2017),</w:t>
      </w:r>
    </w:p>
    <w:p w:rsidR="005F2A2C" w:rsidRPr="009C6170" w:rsidRDefault="005F2A2C" w:rsidP="005F2A2C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 xml:space="preserve">Sklepom o razpisu nadomestnih volitev v Študentski svet UM, z dne 1. </w:t>
      </w:r>
      <w:r>
        <w:rPr>
          <w:rFonts w:asciiTheme="minorHAnsi" w:hAnsiTheme="minorHAnsi" w:cstheme="minorHAnsi"/>
          <w:sz w:val="20"/>
        </w:rPr>
        <w:t>10</w:t>
      </w:r>
      <w:r w:rsidRPr="009C6170">
        <w:rPr>
          <w:rFonts w:asciiTheme="minorHAnsi" w:hAnsiTheme="minorHAnsi" w:cstheme="minorHAnsi"/>
          <w:sz w:val="20"/>
        </w:rPr>
        <w:t>. 2019.</w:t>
      </w:r>
    </w:p>
    <w:p w:rsidR="005F2A2C" w:rsidRPr="009C6170" w:rsidRDefault="005F2A2C" w:rsidP="005F2A2C">
      <w:pPr>
        <w:pStyle w:val="Odstavekseznama"/>
        <w:numPr>
          <w:ilvl w:val="0"/>
          <w:numId w:val="2"/>
        </w:numPr>
        <w:tabs>
          <w:tab w:val="clear" w:pos="720"/>
          <w:tab w:val="num" w:pos="785"/>
        </w:tabs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ajorHAnsi" w:hAnsiTheme="majorHAnsi" w:cstheme="majorHAnsi"/>
          <w:i/>
          <w:sz w:val="20"/>
        </w:rPr>
        <w:t>da sem seznanjen</w:t>
      </w:r>
      <w:r w:rsidRPr="009C6170">
        <w:rPr>
          <w:rFonts w:asciiTheme="majorHAnsi" w:hAnsiTheme="majorHAnsi" w:cstheme="majorHAnsi"/>
          <w:i/>
          <w:sz w:val="20"/>
        </w:rPr>
        <w:t>, da bo Univerza v Mariboru osebne podatke izvoljenih kandidatov obdelovala izključno za namen delovanja v Študentskem svetu UM, tj. za potrebe opravljanja del in nalog kot jih določa Pravilnik.</w:t>
      </w: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12"/>
        <w:gridCol w:w="3070"/>
      </w:tblGrid>
      <w:tr w:rsidR="005F2A2C" w:rsidRPr="009C6170" w:rsidTr="00820A07">
        <w:trPr>
          <w:jc w:val="center"/>
        </w:trPr>
        <w:tc>
          <w:tcPr>
            <w:tcW w:w="3070" w:type="dxa"/>
          </w:tcPr>
          <w:p w:rsidR="005F2A2C" w:rsidRPr="009C6170" w:rsidRDefault="005F2A2C" w:rsidP="00820A0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5F2A2C" w:rsidRPr="009C6170" w:rsidRDefault="005F2A2C" w:rsidP="00820A0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5F2A2C" w:rsidRPr="009C6170" w:rsidRDefault="005F2A2C" w:rsidP="00820A0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5F2A2C" w:rsidRPr="009C6170" w:rsidRDefault="005F2A2C" w:rsidP="00820A07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Kraj in datum</w:t>
            </w:r>
          </w:p>
        </w:tc>
        <w:tc>
          <w:tcPr>
            <w:tcW w:w="2812" w:type="dxa"/>
          </w:tcPr>
          <w:p w:rsidR="005F2A2C" w:rsidRPr="009C6170" w:rsidRDefault="005F2A2C" w:rsidP="00820A07">
            <w:pPr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</w:tcPr>
          <w:p w:rsidR="005F2A2C" w:rsidRPr="009C6170" w:rsidRDefault="005F2A2C" w:rsidP="00820A07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:rsidR="005F2A2C" w:rsidRPr="009C6170" w:rsidRDefault="005F2A2C" w:rsidP="00820A07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:rsidR="005F2A2C" w:rsidRPr="009C6170" w:rsidRDefault="005F2A2C" w:rsidP="00820A07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:rsidR="005F2A2C" w:rsidRPr="009C6170" w:rsidRDefault="005F2A2C" w:rsidP="00820A07">
            <w:pPr>
              <w:ind w:left="-58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Lastnoročni podpis kandidata</w:t>
            </w:r>
          </w:p>
        </w:tc>
      </w:tr>
      <w:tr w:rsidR="005F2A2C" w:rsidRPr="009C6170" w:rsidTr="00820A07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5F2A2C" w:rsidRPr="009C6170" w:rsidRDefault="005F2A2C" w:rsidP="00820A07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2812" w:type="dxa"/>
          </w:tcPr>
          <w:p w:rsidR="005F2A2C" w:rsidRPr="009C6170" w:rsidRDefault="005F2A2C" w:rsidP="00820A07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F2A2C" w:rsidRPr="009C6170" w:rsidRDefault="005F2A2C" w:rsidP="00820A07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</w:tbl>
    <w:p w:rsidR="005F2A2C" w:rsidRPr="009C6170" w:rsidRDefault="005F2A2C" w:rsidP="005F2A2C">
      <w:pPr>
        <w:jc w:val="both"/>
        <w:rPr>
          <w:rFonts w:asciiTheme="minorHAnsi" w:hAnsiTheme="minorHAnsi"/>
          <w:sz w:val="22"/>
          <w:szCs w:val="22"/>
        </w:rPr>
      </w:pPr>
    </w:p>
    <w:p w:rsidR="005F2A2C" w:rsidRPr="009C6170" w:rsidRDefault="005F2A2C" w:rsidP="005F2A2C">
      <w:pPr>
        <w:jc w:val="both"/>
        <w:rPr>
          <w:rFonts w:asciiTheme="minorHAnsi" w:hAnsiTheme="minorHAnsi"/>
          <w:sz w:val="20"/>
        </w:rPr>
      </w:pPr>
    </w:p>
    <w:p w:rsidR="005F2A2C" w:rsidRPr="009C6170" w:rsidRDefault="005F2A2C" w:rsidP="005F2A2C">
      <w:pPr>
        <w:jc w:val="both"/>
        <w:rPr>
          <w:rFonts w:asciiTheme="minorHAnsi" w:hAnsiTheme="minorHAnsi"/>
          <w:sz w:val="20"/>
        </w:rPr>
      </w:pPr>
      <w:r w:rsidRPr="009C6170">
        <w:rPr>
          <w:rFonts w:asciiTheme="minorHAnsi" w:hAnsiTheme="minorHAnsi"/>
          <w:sz w:val="20"/>
        </w:rPr>
        <w:t>Obvezne priloge k temu obrazcu so:</w:t>
      </w:r>
    </w:p>
    <w:p w:rsidR="005F2A2C" w:rsidRDefault="005F2A2C" w:rsidP="005F2A2C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9C6170">
        <w:rPr>
          <w:rFonts w:asciiTheme="minorHAnsi" w:hAnsiTheme="minorHAnsi"/>
          <w:sz w:val="20"/>
        </w:rPr>
        <w:t>izvirnik potrdila o vpisu za študijsko leto 201</w:t>
      </w:r>
      <w:r>
        <w:rPr>
          <w:rFonts w:asciiTheme="minorHAnsi" w:hAnsiTheme="minorHAnsi"/>
          <w:sz w:val="20"/>
        </w:rPr>
        <w:t>9</w:t>
      </w:r>
      <w:r w:rsidRPr="009C6170">
        <w:rPr>
          <w:rFonts w:asciiTheme="minorHAnsi" w:hAnsiTheme="minorHAnsi"/>
          <w:sz w:val="20"/>
        </w:rPr>
        <w:t>/20</w:t>
      </w:r>
      <w:r>
        <w:rPr>
          <w:rFonts w:asciiTheme="minorHAnsi" w:hAnsiTheme="minorHAnsi"/>
          <w:sz w:val="20"/>
        </w:rPr>
        <w:t>20;</w:t>
      </w:r>
    </w:p>
    <w:p w:rsidR="005F2A2C" w:rsidRPr="001375EB" w:rsidRDefault="005F2A2C" w:rsidP="005F2A2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616616">
        <w:rPr>
          <w:rFonts w:ascii="Calibri" w:eastAsia="Calibri" w:hAnsi="Calibri"/>
          <w:bCs/>
          <w:sz w:val="18"/>
          <w:szCs w:val="18"/>
        </w:rPr>
        <w:t>izjava o varovanju osebnih podatkov (O_IVOP).</w:t>
      </w:r>
    </w:p>
    <w:p w:rsidR="00B0727F" w:rsidRPr="005F2A2C" w:rsidRDefault="005F2A2C" w:rsidP="005F2A2C">
      <w:pPr>
        <w:pStyle w:val="Telobesedila"/>
        <w:numPr>
          <w:ilvl w:val="0"/>
          <w:numId w:val="2"/>
        </w:numPr>
        <w:rPr>
          <w:rFonts w:ascii="Calibri" w:hAnsi="Calibri"/>
          <w:b w:val="0"/>
          <w:bCs/>
          <w:sz w:val="20"/>
        </w:rPr>
      </w:pPr>
      <w:r w:rsidRPr="007A1374">
        <w:rPr>
          <w:rFonts w:ascii="Calibri" w:hAnsi="Calibri"/>
          <w:b w:val="0"/>
          <w:bCs/>
          <w:sz w:val="20"/>
        </w:rPr>
        <w:t>Kandidat, ki kandidira za člana iz Študentskih domov mora priložiti tudi izvirnik potrdila o bivanju v Študentskih domovih UM.</w:t>
      </w:r>
    </w:p>
    <w:sectPr w:rsidR="00B0727F" w:rsidRPr="005F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5631"/>
    <w:multiLevelType w:val="multilevel"/>
    <w:tmpl w:val="AD9812F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2C"/>
    <w:rsid w:val="001F446F"/>
    <w:rsid w:val="005F2A2C"/>
    <w:rsid w:val="00B0727F"/>
    <w:rsid w:val="00C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B183"/>
  <w15:chartTrackingRefBased/>
  <w15:docId w15:val="{E72915BF-1F51-4AC8-ADC9-77159411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F2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F2A2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contextualSpacing/>
      <w:outlineLvl w:val="0"/>
    </w:pPr>
    <w:rPr>
      <w:rFonts w:asciiTheme="minorHAnsi" w:hAnsiTheme="minorHAnsi"/>
      <w:b/>
      <w:bCs/>
      <w:sz w:val="2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F2A2C"/>
    <w:pPr>
      <w:numPr>
        <w:ilvl w:val="1"/>
        <w:numId w:val="1"/>
      </w:numPr>
      <w:spacing w:before="200"/>
      <w:outlineLvl w:val="1"/>
    </w:pPr>
    <w:rPr>
      <w:rFonts w:asciiTheme="minorHAnsi" w:hAnsiTheme="minorHAnsi"/>
      <w:b/>
      <w:bCs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F2A2C"/>
    <w:pPr>
      <w:numPr>
        <w:ilvl w:val="2"/>
        <w:numId w:val="1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F2A2C"/>
    <w:pPr>
      <w:numPr>
        <w:ilvl w:val="3"/>
        <w:numId w:val="1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F2A2C"/>
    <w:pPr>
      <w:numPr>
        <w:ilvl w:val="4"/>
        <w:numId w:val="1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F2A2C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F2A2C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F2A2C"/>
    <w:pPr>
      <w:numPr>
        <w:ilvl w:val="7"/>
        <w:numId w:val="1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F2A2C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F2A2C"/>
    <w:rPr>
      <w:rFonts w:eastAsia="Times New Roman" w:cs="Times New Roman"/>
      <w:b/>
      <w:bCs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F2A2C"/>
    <w:rPr>
      <w:rFonts w:eastAsia="Times New Roman" w:cs="Times New Roman"/>
      <w:b/>
      <w:bCs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F2A2C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5F2A2C"/>
    <w:rPr>
      <w:rFonts w:ascii="Times New Roman" w:eastAsia="Times New Roman" w:hAnsi="Times New Roman" w:cs="Times New Roman"/>
      <w:b/>
      <w:bCs/>
      <w:i/>
      <w:iCs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5F2A2C"/>
    <w:rPr>
      <w:rFonts w:ascii="Times New Roman" w:eastAsia="Times New Roman" w:hAnsi="Times New Roman" w:cs="Times New Roman"/>
      <w:b/>
      <w:bCs/>
      <w:color w:val="7F7F7F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F2A2C"/>
    <w:rPr>
      <w:rFonts w:ascii="Cambria" w:eastAsia="Times New Roman" w:hAnsi="Cambria" w:cs="Times New Roman"/>
      <w:b/>
      <w:bCs/>
      <w:i/>
      <w:iCs/>
      <w:color w:val="7F7F7F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F2A2C"/>
    <w:rPr>
      <w:rFonts w:ascii="Cambria" w:eastAsia="Times New Roman" w:hAnsi="Cambria" w:cs="Times New Roman"/>
      <w:i/>
      <w:iCs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F2A2C"/>
    <w:rPr>
      <w:rFonts w:ascii="Cambria" w:eastAsia="Times New Roman" w:hAnsi="Cambria" w:cs="Times New Roman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F2A2C"/>
    <w:rPr>
      <w:rFonts w:ascii="Cambria" w:eastAsia="Times New Roman" w:hAnsi="Cambria" w:cs="Times New Roman"/>
      <w:i/>
      <w:iCs/>
      <w:spacing w:val="5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F2A2C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5F2A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F2A2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aliases w:val="Sklop 1"/>
    <w:basedOn w:val="Navaden"/>
    <w:link w:val="TelobesedilaZnak"/>
    <w:qFormat/>
    <w:rsid w:val="005F2A2C"/>
    <w:pPr>
      <w:jc w:val="both"/>
    </w:pPr>
    <w:rPr>
      <w:rFonts w:asciiTheme="minorHAnsi" w:hAnsiTheme="minorHAnsi"/>
      <w:b/>
      <w:sz w:val="22"/>
    </w:rPr>
  </w:style>
  <w:style w:type="character" w:customStyle="1" w:styleId="TelobesedilaZnak">
    <w:name w:val="Telo besedila Znak"/>
    <w:aliases w:val="Sklop 1 Znak"/>
    <w:basedOn w:val="Privzetapisavaodstavka"/>
    <w:link w:val="Telobesedila"/>
    <w:rsid w:val="005F2A2C"/>
    <w:rPr>
      <w:rFonts w:eastAsia="Times New Roman" w:cs="Times New Roman"/>
      <w:b/>
      <w:szCs w:val="20"/>
      <w:lang w:eastAsia="sl-SI"/>
    </w:rPr>
  </w:style>
  <w:style w:type="table" w:styleId="Tabelamrea">
    <w:name w:val="Table Grid"/>
    <w:basedOn w:val="Navadnatabela"/>
    <w:rsid w:val="005F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1</cp:revision>
  <dcterms:created xsi:type="dcterms:W3CDTF">2019-10-02T06:33:00Z</dcterms:created>
  <dcterms:modified xsi:type="dcterms:W3CDTF">2019-10-02T06:36:00Z</dcterms:modified>
</cp:coreProperties>
</file>